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1D31" w14:textId="0FC5C1F5" w:rsidR="00867262" w:rsidRDefault="00F41CAD" w:rsidP="00DB1F61">
      <w:pPr>
        <w:jc w:val="center"/>
        <w:rPr>
          <w:color w:val="000000" w:themeColor="text1"/>
        </w:rPr>
      </w:pPr>
      <w:r>
        <w:rPr>
          <w:rFonts w:hint="eastAsia"/>
          <w:color w:val="000000" w:themeColor="text1"/>
        </w:rPr>
        <w:t>２０２</w:t>
      </w:r>
      <w:r w:rsidR="00344B63">
        <w:rPr>
          <w:rFonts w:hint="eastAsia"/>
          <w:color w:val="000000" w:themeColor="text1"/>
        </w:rPr>
        <w:t>２</w:t>
      </w:r>
      <w:r w:rsidR="0038087B">
        <w:rPr>
          <w:rFonts w:hint="eastAsia"/>
          <w:color w:val="000000" w:themeColor="text1"/>
        </w:rPr>
        <w:t>年度</w:t>
      </w:r>
      <w:r w:rsidR="0038087B">
        <w:rPr>
          <w:rFonts w:hint="eastAsia"/>
          <w:color w:val="000000" w:themeColor="text1"/>
        </w:rPr>
        <w:t xml:space="preserve"> </w:t>
      </w:r>
      <w:r w:rsidR="00066CDF">
        <w:rPr>
          <w:rFonts w:hint="eastAsia"/>
          <w:color w:val="000000" w:themeColor="text1"/>
        </w:rPr>
        <w:t>呉市</w:t>
      </w:r>
      <w:r w:rsidR="00865EEE">
        <w:rPr>
          <w:rFonts w:hint="eastAsia"/>
          <w:color w:val="000000" w:themeColor="text1"/>
        </w:rPr>
        <w:t>サッカー協会</w:t>
      </w:r>
      <w:r w:rsidR="00865EEE">
        <w:rPr>
          <w:rFonts w:hint="eastAsia"/>
          <w:color w:val="000000" w:themeColor="text1"/>
        </w:rPr>
        <w:t>U-11</w:t>
      </w:r>
      <w:bookmarkStart w:id="0" w:name="_GoBack"/>
      <w:bookmarkEnd w:id="0"/>
      <w:r w:rsidR="00066CDF">
        <w:rPr>
          <w:rFonts w:hint="eastAsia"/>
          <w:color w:val="000000" w:themeColor="text1"/>
        </w:rPr>
        <w:t>サマーカップ</w:t>
      </w:r>
      <w:r w:rsidR="00FD21FC" w:rsidRPr="00886387">
        <w:rPr>
          <w:rFonts w:hint="eastAsia"/>
          <w:color w:val="000000" w:themeColor="text1"/>
        </w:rPr>
        <w:t>における</w:t>
      </w:r>
    </w:p>
    <w:p w14:paraId="2E34AA19" w14:textId="371A5607" w:rsidR="008F544E" w:rsidRPr="00886387" w:rsidRDefault="008F544E" w:rsidP="00FD21FC">
      <w:pPr>
        <w:jc w:val="center"/>
        <w:rPr>
          <w:color w:val="000000" w:themeColor="text1"/>
        </w:rPr>
      </w:pPr>
      <w:r w:rsidRPr="00886387">
        <w:rPr>
          <w:rFonts w:hint="eastAsia"/>
          <w:color w:val="000000" w:themeColor="text1"/>
        </w:rPr>
        <w:t>コロナウイルス対策について</w:t>
      </w:r>
    </w:p>
    <w:p w14:paraId="356E58C0" w14:textId="77777777" w:rsidR="008F544E" w:rsidRPr="00886387" w:rsidRDefault="008F544E" w:rsidP="008F544E">
      <w:pPr>
        <w:rPr>
          <w:color w:val="000000" w:themeColor="text1"/>
        </w:rPr>
      </w:pPr>
    </w:p>
    <w:p w14:paraId="654F8528" w14:textId="3C9E9025" w:rsidR="008F544E" w:rsidRPr="00886387" w:rsidRDefault="004536A4" w:rsidP="004536A4">
      <w:pPr>
        <w:ind w:firstLineChars="100" w:firstLine="210"/>
        <w:rPr>
          <w:color w:val="000000" w:themeColor="text1"/>
        </w:rPr>
      </w:pPr>
      <w:r>
        <w:rPr>
          <w:rFonts w:hint="eastAsia"/>
          <w:color w:val="000000" w:themeColor="text1"/>
        </w:rPr>
        <w:t>大会</w:t>
      </w:r>
      <w:r w:rsidR="008F544E" w:rsidRPr="00886387">
        <w:rPr>
          <w:rFonts w:hint="eastAsia"/>
          <w:color w:val="000000" w:themeColor="text1"/>
        </w:rPr>
        <w:t>開催にあたり、会場内における新型コロナウイルス感染対策の以下の項目について、</w:t>
      </w:r>
      <w:r w:rsidR="008F544E" w:rsidRPr="00886387">
        <w:rPr>
          <w:rFonts w:hint="eastAsia"/>
          <w:color w:val="000000" w:themeColor="text1"/>
        </w:rPr>
        <w:t xml:space="preserve"> </w:t>
      </w:r>
      <w:r w:rsidR="008F544E" w:rsidRPr="00886387">
        <w:rPr>
          <w:rFonts w:hint="eastAsia"/>
          <w:color w:val="000000" w:themeColor="text1"/>
        </w:rPr>
        <w:t>関係の皆さまに</w:t>
      </w:r>
      <w:r w:rsidR="008F544E" w:rsidRPr="00886387">
        <w:rPr>
          <w:rFonts w:hint="eastAsia"/>
          <w:color w:val="000000" w:themeColor="text1"/>
        </w:rPr>
        <w:t xml:space="preserve"> </w:t>
      </w:r>
      <w:r w:rsidR="008F544E" w:rsidRPr="00886387">
        <w:rPr>
          <w:rFonts w:hint="eastAsia"/>
          <w:color w:val="000000" w:themeColor="text1"/>
        </w:rPr>
        <w:t>遵守いただきたく</w:t>
      </w:r>
      <w:r w:rsidR="00E91549" w:rsidRPr="00886387">
        <w:rPr>
          <w:rFonts w:hint="eastAsia"/>
          <w:color w:val="000000" w:themeColor="text1"/>
        </w:rPr>
        <w:t>ように</w:t>
      </w:r>
      <w:r w:rsidR="008F544E" w:rsidRPr="00886387">
        <w:rPr>
          <w:rFonts w:hint="eastAsia"/>
          <w:color w:val="000000" w:themeColor="text1"/>
        </w:rPr>
        <w:t>お願い申し上げます。</w:t>
      </w:r>
    </w:p>
    <w:p w14:paraId="36B42D58" w14:textId="2574136E" w:rsidR="008F544E" w:rsidRPr="00886387" w:rsidRDefault="008F544E" w:rsidP="004536A4">
      <w:pPr>
        <w:ind w:firstLineChars="100" w:firstLine="210"/>
        <w:rPr>
          <w:color w:val="000000" w:themeColor="text1"/>
        </w:rPr>
      </w:pPr>
      <w:r w:rsidRPr="00886387">
        <w:rPr>
          <w:rFonts w:hint="eastAsia"/>
          <w:color w:val="000000" w:themeColor="text1"/>
        </w:rPr>
        <w:t>現在</w:t>
      </w:r>
      <w:r w:rsidR="00E91549" w:rsidRPr="00886387">
        <w:rPr>
          <w:rFonts w:hint="eastAsia"/>
          <w:color w:val="000000" w:themeColor="text1"/>
        </w:rPr>
        <w:t>、</w:t>
      </w:r>
      <w:r w:rsidRPr="00886387">
        <w:rPr>
          <w:rFonts w:hint="eastAsia"/>
          <w:color w:val="000000" w:themeColor="text1"/>
        </w:rPr>
        <w:t>広島県に</w:t>
      </w:r>
      <w:r w:rsidR="00E91549" w:rsidRPr="00886387">
        <w:rPr>
          <w:rFonts w:hint="eastAsia"/>
          <w:color w:val="000000" w:themeColor="text1"/>
        </w:rPr>
        <w:t>於いても新型</w:t>
      </w:r>
      <w:r w:rsidRPr="00886387">
        <w:rPr>
          <w:rFonts w:hint="eastAsia"/>
          <w:color w:val="000000" w:themeColor="text1"/>
        </w:rPr>
        <w:t>コロナウイルス</w:t>
      </w:r>
      <w:r w:rsidR="00867262">
        <w:rPr>
          <w:rFonts w:hint="eastAsia"/>
          <w:color w:val="000000" w:themeColor="text1"/>
        </w:rPr>
        <w:t>の</w:t>
      </w:r>
      <w:r w:rsidR="00E2336B">
        <w:rPr>
          <w:rFonts w:hint="eastAsia"/>
          <w:color w:val="000000" w:themeColor="text1"/>
        </w:rPr>
        <w:t>収束がみえません。</w:t>
      </w:r>
      <w:r w:rsidRPr="00886387">
        <w:rPr>
          <w:rFonts w:hint="eastAsia"/>
          <w:color w:val="000000" w:themeColor="text1"/>
        </w:rPr>
        <w:t>少しでも選手が</w:t>
      </w:r>
      <w:r w:rsidR="00FD21FC" w:rsidRPr="00886387">
        <w:rPr>
          <w:rFonts w:hint="eastAsia"/>
          <w:color w:val="000000" w:themeColor="text1"/>
        </w:rPr>
        <w:t>安全に</w:t>
      </w:r>
      <w:r w:rsidRPr="00886387">
        <w:rPr>
          <w:rFonts w:hint="eastAsia"/>
          <w:color w:val="000000" w:themeColor="text1"/>
        </w:rPr>
        <w:t>活動できるように、大会運営のルールを</w:t>
      </w:r>
      <w:r w:rsidR="00E91549" w:rsidRPr="00886387">
        <w:rPr>
          <w:rFonts w:hint="eastAsia"/>
          <w:color w:val="000000" w:themeColor="text1"/>
        </w:rPr>
        <w:t>ご理解頂き</w:t>
      </w:r>
      <w:r w:rsidRPr="00886387">
        <w:rPr>
          <w:rFonts w:hint="eastAsia"/>
          <w:color w:val="000000" w:themeColor="text1"/>
        </w:rPr>
        <w:t>、</w:t>
      </w:r>
      <w:r w:rsidR="00E91549" w:rsidRPr="00886387">
        <w:rPr>
          <w:rFonts w:hint="eastAsia"/>
          <w:color w:val="000000" w:themeColor="text1"/>
        </w:rPr>
        <w:t>順守していただくこ</w:t>
      </w:r>
      <w:r w:rsidR="00FD21FC" w:rsidRPr="00886387">
        <w:rPr>
          <w:rFonts w:hint="eastAsia"/>
          <w:color w:val="000000" w:themeColor="text1"/>
        </w:rPr>
        <w:t>と</w:t>
      </w:r>
      <w:r w:rsidR="00E91549" w:rsidRPr="00886387">
        <w:rPr>
          <w:rFonts w:hint="eastAsia"/>
          <w:color w:val="000000" w:themeColor="text1"/>
        </w:rPr>
        <w:t>を</w:t>
      </w:r>
      <w:r w:rsidRPr="00886387">
        <w:rPr>
          <w:rFonts w:hint="eastAsia"/>
          <w:color w:val="000000" w:themeColor="text1"/>
        </w:rPr>
        <w:t>お願いします。</w:t>
      </w:r>
    </w:p>
    <w:p w14:paraId="393C4C54" w14:textId="0E0F89A3" w:rsidR="008F544E" w:rsidRPr="00886387" w:rsidRDefault="00867262" w:rsidP="008F544E">
      <w:pPr>
        <w:rPr>
          <w:color w:val="000000" w:themeColor="text1"/>
        </w:rPr>
      </w:pPr>
      <w:r>
        <w:rPr>
          <w:rFonts w:hint="eastAsia"/>
          <w:color w:val="000000" w:themeColor="text1"/>
        </w:rPr>
        <w:t>本大会</w:t>
      </w:r>
      <w:r w:rsidR="008F544E" w:rsidRPr="00886387">
        <w:rPr>
          <w:rFonts w:hint="eastAsia"/>
          <w:color w:val="000000" w:themeColor="text1"/>
        </w:rPr>
        <w:t>運営</w:t>
      </w:r>
      <w:r>
        <w:rPr>
          <w:rFonts w:hint="eastAsia"/>
          <w:color w:val="000000" w:themeColor="text1"/>
        </w:rPr>
        <w:t>関係</w:t>
      </w:r>
      <w:r w:rsidR="008F544E" w:rsidRPr="00886387">
        <w:rPr>
          <w:rFonts w:hint="eastAsia"/>
          <w:color w:val="000000" w:themeColor="text1"/>
        </w:rPr>
        <w:t>者は新型コロナウイルス感染拡大予防と、参加者ならびに保護者の皆さまの「安全」「安心」を最優先に掲げて、その保持に最大限の努力をして参ります。また、率先して行動する大人たちの姿を見て、子どもたちは「ルールを守ること」や「周りを思いやること」の大切さを学ぶ良い機会となると考えております。この大切な機会が選手の心の成長に繋がらんことを願いまして、皆さまにご協力をいただきたく、重ねてお願い申し上げます。</w:t>
      </w:r>
    </w:p>
    <w:p w14:paraId="594917AB" w14:textId="77777777" w:rsidR="008F544E" w:rsidRPr="00886387" w:rsidRDefault="008F544E" w:rsidP="008F544E">
      <w:pPr>
        <w:rPr>
          <w:color w:val="000000" w:themeColor="text1"/>
        </w:rPr>
      </w:pPr>
    </w:p>
    <w:p w14:paraId="641DDD33" w14:textId="77777777" w:rsidR="008F544E" w:rsidRPr="00886387" w:rsidRDefault="008F544E" w:rsidP="008F544E">
      <w:pPr>
        <w:rPr>
          <w:color w:val="000000" w:themeColor="text1"/>
        </w:rPr>
      </w:pPr>
      <w:r w:rsidRPr="00886387">
        <w:rPr>
          <w:rFonts w:hint="eastAsia"/>
          <w:color w:val="000000" w:themeColor="text1"/>
        </w:rPr>
        <w:t>【新型コロナウイルス感染対策について】</w:t>
      </w:r>
    </w:p>
    <w:p w14:paraId="1C06ABF0" w14:textId="5861E5DF" w:rsidR="00CA51F3" w:rsidRDefault="00F521F5" w:rsidP="00F521F5">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チーム ＞</w:t>
      </w:r>
    </w:p>
    <w:p w14:paraId="0F499368" w14:textId="08398DBA" w:rsidR="00F521F5" w:rsidRPr="00F521F5" w:rsidRDefault="00344B63" w:rsidP="00F521F5">
      <w:pPr>
        <w:pStyle w:val="a7"/>
        <w:numPr>
          <w:ilvl w:val="0"/>
          <w:numId w:val="1"/>
        </w:numPr>
        <w:ind w:leftChars="0"/>
        <w:rPr>
          <w:rFonts w:ascii="ＭＳ 明朝" w:hAnsi="ＭＳ 明朝" w:cs="ＭＳ 明朝"/>
          <w:color w:val="000000" w:themeColor="text1"/>
        </w:rPr>
      </w:pPr>
      <w:r w:rsidRPr="00344B63">
        <w:rPr>
          <w:rFonts w:ascii="ＭＳ 明朝" w:hAnsi="ＭＳ 明朝" w:cs="ＭＳ 明朝" w:hint="eastAsia"/>
          <w:color w:val="000000" w:themeColor="text1"/>
        </w:rPr>
        <w:t>感染予防対策実施遵守書＆健康チェックシート</w:t>
      </w:r>
      <w:r w:rsidR="00F521F5" w:rsidRPr="00F521F5">
        <w:rPr>
          <w:rFonts w:ascii="ＭＳ 明朝" w:hAnsi="ＭＳ 明朝" w:cs="ＭＳ 明朝" w:hint="eastAsia"/>
          <w:color w:val="000000" w:themeColor="text1"/>
        </w:rPr>
        <w:t>を本部へ提示ください。</w:t>
      </w:r>
    </w:p>
    <w:p w14:paraId="3EBC73E7" w14:textId="21FFB783" w:rsidR="00F521F5" w:rsidRPr="00F521F5" w:rsidRDefault="00F521F5" w:rsidP="00F521F5">
      <w:pPr>
        <w:pStyle w:val="a7"/>
        <w:ind w:leftChars="0" w:left="420"/>
        <w:rPr>
          <w:rFonts w:ascii="ＭＳ 明朝" w:hAnsi="ＭＳ 明朝" w:cs="ＭＳ 明朝"/>
          <w:color w:val="000000" w:themeColor="text1"/>
        </w:rPr>
      </w:pPr>
      <w:r w:rsidRPr="00F521F5">
        <w:rPr>
          <w:rFonts w:ascii="ＭＳ 明朝" w:hAnsi="ＭＳ 明朝" w:cs="ＭＳ 明朝" w:hint="eastAsia"/>
          <w:color w:val="000000" w:themeColor="text1"/>
        </w:rPr>
        <w:t>チェックシートは</w:t>
      </w:r>
      <w:r>
        <w:rPr>
          <w:rFonts w:ascii="ＭＳ 明朝" w:hAnsi="ＭＳ 明朝" w:cs="ＭＳ 明朝" w:hint="eastAsia"/>
          <w:color w:val="000000" w:themeColor="text1"/>
        </w:rPr>
        <w:t xml:space="preserve">、内容を確認の上 </w:t>
      </w:r>
      <w:r w:rsidRPr="00F521F5">
        <w:rPr>
          <w:rFonts w:ascii="ＭＳ 明朝" w:hAnsi="ＭＳ 明朝" w:cs="ＭＳ 明朝" w:hint="eastAsia"/>
          <w:color w:val="000000" w:themeColor="text1"/>
        </w:rPr>
        <w:t>各チームへ</w:t>
      </w:r>
      <w:r>
        <w:rPr>
          <w:rFonts w:ascii="ＭＳ 明朝" w:hAnsi="ＭＳ 明朝" w:cs="ＭＳ 明朝" w:hint="eastAsia"/>
          <w:color w:val="000000" w:themeColor="text1"/>
        </w:rPr>
        <w:t>返却いたします。</w:t>
      </w:r>
    </w:p>
    <w:p w14:paraId="2C39D3A5" w14:textId="7E7B0484" w:rsidR="00F521F5" w:rsidRDefault="00F521F5" w:rsidP="00FD21FC">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選 手 ＞</w:t>
      </w:r>
    </w:p>
    <w:p w14:paraId="0B45E000" w14:textId="5C4A5F60" w:rsidR="008F544E" w:rsidRPr="00886387" w:rsidRDefault="00F521F5" w:rsidP="00FD21FC">
      <w:pPr>
        <w:ind w:left="420" w:hangingChars="200" w:hanging="420"/>
        <w:rPr>
          <w:color w:val="000000" w:themeColor="text1"/>
        </w:rPr>
      </w:pPr>
      <w:r>
        <w:rPr>
          <w:rFonts w:ascii="ＭＳ 明朝" w:hAnsi="ＭＳ 明朝" w:cs="ＭＳ 明朝" w:hint="eastAsia"/>
          <w:color w:val="000000" w:themeColor="text1"/>
        </w:rPr>
        <w:t>１．</w:t>
      </w:r>
      <w:r w:rsidR="008F544E" w:rsidRPr="00886387">
        <w:rPr>
          <w:rFonts w:hint="eastAsia"/>
          <w:color w:val="000000" w:themeColor="text1"/>
        </w:rPr>
        <w:t>会場までの移動車中も対策、換気・マスク着用・不必要な会話を避ける等を行ってください。</w:t>
      </w:r>
    </w:p>
    <w:p w14:paraId="12AF0AB6" w14:textId="6B6A80EB" w:rsidR="00DB41A0" w:rsidRPr="00886387" w:rsidRDefault="00F521F5" w:rsidP="00F521F5">
      <w:pPr>
        <w:rPr>
          <w:color w:val="000000" w:themeColor="text1"/>
        </w:rPr>
      </w:pPr>
      <w:r>
        <w:rPr>
          <w:rFonts w:ascii="ＭＳ 明朝" w:hAnsi="ＭＳ 明朝" w:cs="ＭＳ 明朝" w:hint="eastAsia"/>
          <w:color w:val="000000" w:themeColor="text1"/>
        </w:rPr>
        <w:t>２．</w:t>
      </w:r>
      <w:r w:rsidR="008F544E" w:rsidRPr="00886387">
        <w:rPr>
          <w:rFonts w:hint="eastAsia"/>
          <w:color w:val="000000" w:themeColor="text1"/>
        </w:rPr>
        <w:t>会場内ではマスクを必ず着用してください。</w:t>
      </w:r>
    </w:p>
    <w:p w14:paraId="603AB01F" w14:textId="77777777" w:rsidR="00FD21FC" w:rsidRPr="00886387" w:rsidRDefault="00DB41A0" w:rsidP="00FD21FC">
      <w:pPr>
        <w:ind w:leftChars="200" w:left="630" w:hangingChars="100" w:hanging="210"/>
        <w:rPr>
          <w:color w:val="000000" w:themeColor="text1"/>
        </w:rPr>
      </w:pPr>
      <w:r w:rsidRPr="00886387">
        <w:rPr>
          <w:rFonts w:hint="eastAsia"/>
          <w:color w:val="000000" w:themeColor="text1"/>
        </w:rPr>
        <w:t>・</w:t>
      </w:r>
      <w:r w:rsidR="00FD21FC" w:rsidRPr="00886387">
        <w:rPr>
          <w:rFonts w:hint="eastAsia"/>
          <w:color w:val="000000" w:themeColor="text1"/>
        </w:rPr>
        <w:t>食事をするとき（話さない・できれば距離をあけるなど）</w:t>
      </w:r>
    </w:p>
    <w:p w14:paraId="46838475" w14:textId="77777777" w:rsidR="00C14909" w:rsidRPr="00886387" w:rsidRDefault="004668D8" w:rsidP="00DB41A0">
      <w:pPr>
        <w:ind w:firstLineChars="200" w:firstLine="420"/>
        <w:rPr>
          <w:color w:val="000000" w:themeColor="text1"/>
        </w:rPr>
      </w:pPr>
      <w:r w:rsidRPr="00886387">
        <w:rPr>
          <w:rFonts w:hint="eastAsia"/>
          <w:color w:val="000000" w:themeColor="text1"/>
        </w:rPr>
        <w:t>・</w:t>
      </w:r>
      <w:r w:rsidR="00C14909" w:rsidRPr="00886387">
        <w:rPr>
          <w:rFonts w:hint="eastAsia"/>
          <w:color w:val="000000" w:themeColor="text1"/>
        </w:rPr>
        <w:t>試合時・アップ時以外のマスクの着用（ベンチでも着用）</w:t>
      </w:r>
    </w:p>
    <w:p w14:paraId="3E7D4542" w14:textId="0425CA23" w:rsidR="008F544E" w:rsidRPr="00886387" w:rsidRDefault="00F521F5" w:rsidP="008F544E">
      <w:pPr>
        <w:rPr>
          <w:color w:val="000000" w:themeColor="text1"/>
        </w:rPr>
      </w:pPr>
      <w:r>
        <w:rPr>
          <w:rFonts w:ascii="ＭＳ 明朝" w:hAnsi="ＭＳ 明朝" w:cs="ＭＳ 明朝" w:hint="eastAsia"/>
          <w:color w:val="000000" w:themeColor="text1"/>
        </w:rPr>
        <w:t>３．</w:t>
      </w:r>
      <w:r w:rsidR="008F544E" w:rsidRPr="00886387">
        <w:rPr>
          <w:rFonts w:hint="eastAsia"/>
          <w:color w:val="000000" w:themeColor="text1"/>
        </w:rPr>
        <w:t>手指消毒にご協力ください。</w:t>
      </w:r>
    </w:p>
    <w:p w14:paraId="66D6DD20" w14:textId="77777777" w:rsidR="008F544E" w:rsidRPr="00886387" w:rsidRDefault="008F544E" w:rsidP="00FD21FC">
      <w:pPr>
        <w:ind w:leftChars="200" w:left="420"/>
        <w:rPr>
          <w:color w:val="000000" w:themeColor="text1"/>
        </w:rPr>
      </w:pPr>
      <w:r w:rsidRPr="00886387">
        <w:rPr>
          <w:rFonts w:hint="eastAsia"/>
          <w:color w:val="000000" w:themeColor="text1"/>
        </w:rPr>
        <w:t>会場内の入り口</w:t>
      </w:r>
      <w:r w:rsidR="00FD21FC" w:rsidRPr="00886387">
        <w:rPr>
          <w:rFonts w:hint="eastAsia"/>
          <w:color w:val="000000" w:themeColor="text1"/>
        </w:rPr>
        <w:t>、トイレ内</w:t>
      </w:r>
      <w:r w:rsidRPr="00886387">
        <w:rPr>
          <w:rFonts w:hint="eastAsia"/>
          <w:color w:val="000000" w:themeColor="text1"/>
        </w:rPr>
        <w:t>等にアルコール消毒薬を設置していますのでご利用ください。</w:t>
      </w:r>
    </w:p>
    <w:p w14:paraId="5BEE00E5" w14:textId="3495A335" w:rsidR="008F544E" w:rsidRPr="00886387" w:rsidRDefault="00F521F5" w:rsidP="004536A4">
      <w:pPr>
        <w:ind w:left="420" w:hangingChars="200" w:hanging="420"/>
        <w:rPr>
          <w:color w:val="000000" w:themeColor="text1"/>
        </w:rPr>
      </w:pPr>
      <w:r>
        <w:rPr>
          <w:rFonts w:ascii="ＭＳ 明朝" w:hAnsi="ＭＳ 明朝" w:cs="ＭＳ 明朝" w:hint="eastAsia"/>
          <w:color w:val="000000" w:themeColor="text1"/>
        </w:rPr>
        <w:t>４．</w:t>
      </w:r>
      <w:r w:rsidR="008F544E" w:rsidRPr="00886387">
        <w:rPr>
          <w:rFonts w:hint="eastAsia"/>
          <w:color w:val="000000" w:themeColor="text1"/>
        </w:rPr>
        <w:t>当日</w:t>
      </w:r>
      <w:r w:rsidR="003A3CA8">
        <w:rPr>
          <w:rFonts w:hint="eastAsia"/>
          <w:color w:val="000000" w:themeColor="text1"/>
        </w:rPr>
        <w:t>、</w:t>
      </w:r>
      <w:r w:rsidR="008F544E" w:rsidRPr="00886387">
        <w:rPr>
          <w:rFonts w:hint="eastAsia"/>
          <w:color w:val="000000" w:themeColor="text1"/>
        </w:rPr>
        <w:t>検温</w:t>
      </w:r>
      <w:r w:rsidR="003A3CA8">
        <w:rPr>
          <w:rFonts w:hint="eastAsia"/>
          <w:color w:val="000000" w:themeColor="text1"/>
        </w:rPr>
        <w:t>の上</w:t>
      </w:r>
      <w:r w:rsidR="003A3CA8">
        <w:rPr>
          <w:rFonts w:hint="eastAsia"/>
          <w:color w:val="000000" w:themeColor="text1"/>
        </w:rPr>
        <w:t xml:space="preserve"> </w:t>
      </w:r>
      <w:r w:rsidR="003A3CA8">
        <w:rPr>
          <w:rFonts w:hint="eastAsia"/>
          <w:color w:val="000000" w:themeColor="text1"/>
        </w:rPr>
        <w:t>参加ください。発熱のある選手は</w:t>
      </w:r>
      <w:r w:rsidR="004536A4">
        <w:rPr>
          <w:rFonts w:hint="eastAsia"/>
          <w:color w:val="000000" w:themeColor="text1"/>
        </w:rPr>
        <w:t>参加を</w:t>
      </w:r>
      <w:r w:rsidR="003A3CA8">
        <w:rPr>
          <w:rFonts w:hint="eastAsia"/>
          <w:color w:val="000000" w:themeColor="text1"/>
        </w:rPr>
        <w:t>控えてください</w:t>
      </w:r>
      <w:r w:rsidR="008F544E" w:rsidRPr="00886387">
        <w:rPr>
          <w:rFonts w:hint="eastAsia"/>
          <w:color w:val="000000" w:themeColor="text1"/>
        </w:rPr>
        <w:t>。</w:t>
      </w:r>
    </w:p>
    <w:p w14:paraId="54A53D16" w14:textId="3A2FF923" w:rsidR="00FD21FC" w:rsidRPr="00886387" w:rsidRDefault="00F521F5" w:rsidP="00FD21FC">
      <w:pPr>
        <w:rPr>
          <w:color w:val="000000" w:themeColor="text1"/>
        </w:rPr>
      </w:pPr>
      <w:r>
        <w:rPr>
          <w:rFonts w:ascii="ＭＳ 明朝" w:hAnsi="ＭＳ 明朝" w:cs="ＭＳ 明朝" w:hint="eastAsia"/>
          <w:color w:val="000000" w:themeColor="text1"/>
        </w:rPr>
        <w:t>５．</w:t>
      </w:r>
      <w:r w:rsidR="00FD21FC" w:rsidRPr="00886387">
        <w:rPr>
          <w:rFonts w:hint="eastAsia"/>
          <w:color w:val="000000" w:themeColor="text1"/>
        </w:rPr>
        <w:t>接触を伴う行為（ハイタッチ、肩を組む、抱擁など）は控えてください。</w:t>
      </w:r>
    </w:p>
    <w:p w14:paraId="477CDBDD" w14:textId="77777777" w:rsidR="00F521F5" w:rsidRDefault="00F521F5" w:rsidP="00F521F5">
      <w:pPr>
        <w:ind w:left="420" w:hangingChars="200" w:hanging="420"/>
        <w:rPr>
          <w:rFonts w:ascii="ＭＳ 明朝" w:hAnsi="ＭＳ 明朝" w:cs="ＭＳ 明朝"/>
          <w:color w:val="000000" w:themeColor="text1"/>
        </w:rPr>
      </w:pPr>
    </w:p>
    <w:p w14:paraId="133F281F" w14:textId="7E7BF84E" w:rsidR="00A717D6" w:rsidRDefault="00F521F5" w:rsidP="00A717D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保護者 ＞</w:t>
      </w:r>
      <w:r w:rsidR="00A717D6">
        <w:rPr>
          <w:rFonts w:ascii="ＭＳ 明朝" w:hAnsi="ＭＳ 明朝" w:cs="ＭＳ 明朝" w:hint="eastAsia"/>
          <w:color w:val="000000" w:themeColor="text1"/>
        </w:rPr>
        <w:t xml:space="preserve">　</w:t>
      </w:r>
    </w:p>
    <w:p w14:paraId="4F89EDCE" w14:textId="0827FFF9" w:rsidR="008F544E" w:rsidRPr="00886387" w:rsidRDefault="00F521F5" w:rsidP="008F544E">
      <w:pPr>
        <w:rPr>
          <w:color w:val="000000" w:themeColor="text1"/>
        </w:rPr>
      </w:pPr>
      <w:r>
        <w:rPr>
          <w:rFonts w:ascii="ＭＳ 明朝" w:hAnsi="ＭＳ 明朝" w:cs="ＭＳ 明朝" w:hint="eastAsia"/>
          <w:color w:val="000000" w:themeColor="text1"/>
        </w:rPr>
        <w:t>１．</w:t>
      </w:r>
      <w:r w:rsidR="008F544E" w:rsidRPr="00886387">
        <w:rPr>
          <w:rFonts w:hint="eastAsia"/>
          <w:color w:val="000000" w:themeColor="text1"/>
        </w:rPr>
        <w:t>会場内ではソーシャルディスタンスに留意してください。</w:t>
      </w:r>
    </w:p>
    <w:p w14:paraId="7974D39F" w14:textId="77777777" w:rsidR="008F544E" w:rsidRPr="00886387" w:rsidRDefault="008F544E" w:rsidP="00FD21FC">
      <w:pPr>
        <w:ind w:leftChars="200" w:left="420"/>
        <w:rPr>
          <w:color w:val="000000" w:themeColor="text1"/>
        </w:rPr>
      </w:pPr>
      <w:r w:rsidRPr="00886387">
        <w:rPr>
          <w:rFonts w:hint="eastAsia"/>
          <w:color w:val="000000" w:themeColor="text1"/>
        </w:rPr>
        <w:t xml:space="preserve">2 </w:t>
      </w:r>
      <w:r w:rsidRPr="00886387">
        <w:rPr>
          <w:rFonts w:hint="eastAsia"/>
          <w:color w:val="000000" w:themeColor="text1"/>
        </w:rPr>
        <w:t>ｍ間隔、対面での会話や飲食を避ける、密集を避けるなど、社会的距離にご配慮ください。加えて大人数が一カ所に集まらないようにお過ごしください。</w:t>
      </w:r>
    </w:p>
    <w:p w14:paraId="11E76829" w14:textId="2B9D0BBD" w:rsidR="008F544E" w:rsidRPr="00886387" w:rsidRDefault="00F521F5" w:rsidP="008F544E">
      <w:pPr>
        <w:rPr>
          <w:color w:val="000000" w:themeColor="text1"/>
        </w:rPr>
      </w:pPr>
      <w:r>
        <w:rPr>
          <w:rFonts w:ascii="ＭＳ 明朝" w:hAnsi="ＭＳ 明朝" w:cs="ＭＳ 明朝" w:hint="eastAsia"/>
          <w:color w:val="000000" w:themeColor="text1"/>
        </w:rPr>
        <w:t>２．</w:t>
      </w:r>
      <w:r w:rsidR="008F544E" w:rsidRPr="00886387">
        <w:rPr>
          <w:rFonts w:hint="eastAsia"/>
          <w:color w:val="000000" w:themeColor="text1"/>
        </w:rPr>
        <w:t>声を上げて観戦しないようにしてください。（好プレーには拍手をお願いします。）</w:t>
      </w:r>
    </w:p>
    <w:p w14:paraId="3985F7AE" w14:textId="050F16B9" w:rsidR="00A0086F" w:rsidRPr="00886387" w:rsidRDefault="00E91549" w:rsidP="004536A4">
      <w:pPr>
        <w:ind w:leftChars="200" w:left="420"/>
        <w:rPr>
          <w:color w:val="000000" w:themeColor="text1"/>
        </w:rPr>
      </w:pPr>
      <w:r w:rsidRPr="00886387">
        <w:rPr>
          <w:rFonts w:hint="eastAsia"/>
          <w:color w:val="000000" w:themeColor="text1"/>
        </w:rPr>
        <w:t>観戦</w:t>
      </w:r>
      <w:r w:rsidR="008F544E" w:rsidRPr="00886387">
        <w:rPr>
          <w:rFonts w:hint="eastAsia"/>
          <w:color w:val="000000" w:themeColor="text1"/>
        </w:rPr>
        <w:t>は指定の場所でお願いします。</w:t>
      </w:r>
      <w:r w:rsidR="00FD21FC" w:rsidRPr="00886387">
        <w:rPr>
          <w:rFonts w:hint="eastAsia"/>
          <w:color w:val="000000" w:themeColor="text1"/>
        </w:rPr>
        <w:t>ご兄弟のマスク着用にもご協力をお願い致します。</w:t>
      </w:r>
      <w:r w:rsidR="008F544E" w:rsidRPr="00886387">
        <w:rPr>
          <w:color w:val="000000" w:themeColor="text1"/>
        </w:rPr>
        <w:t xml:space="preserve"> </w:t>
      </w:r>
    </w:p>
    <w:p w14:paraId="1A2169F1" w14:textId="6A930257" w:rsidR="008F544E" w:rsidRPr="00886387" w:rsidRDefault="00F521F5" w:rsidP="008F544E">
      <w:pPr>
        <w:rPr>
          <w:color w:val="000000" w:themeColor="text1"/>
        </w:rPr>
      </w:pPr>
      <w:r>
        <w:rPr>
          <w:rFonts w:ascii="ＭＳ 明朝" w:hAnsi="ＭＳ 明朝" w:cs="ＭＳ 明朝" w:hint="eastAsia"/>
          <w:color w:val="000000" w:themeColor="text1"/>
        </w:rPr>
        <w:t>３．</w:t>
      </w:r>
      <w:r w:rsidR="008F544E" w:rsidRPr="00886387">
        <w:rPr>
          <w:rFonts w:hint="eastAsia"/>
          <w:color w:val="000000" w:themeColor="text1"/>
        </w:rPr>
        <w:t>運営スタッフのお願いや注意喚起には快く従ってください。</w:t>
      </w:r>
    </w:p>
    <w:sectPr w:rsidR="008F544E" w:rsidRPr="00886387" w:rsidSect="00F521F5">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E557" w14:textId="77777777" w:rsidR="0018628A" w:rsidRDefault="0018628A" w:rsidP="00E2336B">
      <w:r>
        <w:separator/>
      </w:r>
    </w:p>
  </w:endnote>
  <w:endnote w:type="continuationSeparator" w:id="0">
    <w:p w14:paraId="4444B7F6" w14:textId="77777777" w:rsidR="0018628A" w:rsidRDefault="0018628A" w:rsidP="00E2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8BD2" w14:textId="77777777" w:rsidR="0018628A" w:rsidRDefault="0018628A" w:rsidP="00E2336B">
      <w:r>
        <w:separator/>
      </w:r>
    </w:p>
  </w:footnote>
  <w:footnote w:type="continuationSeparator" w:id="0">
    <w:p w14:paraId="6E937AA2" w14:textId="77777777" w:rsidR="0018628A" w:rsidRDefault="0018628A" w:rsidP="00E2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22A8B"/>
    <w:multiLevelType w:val="hybridMultilevel"/>
    <w:tmpl w:val="41D848AE"/>
    <w:lvl w:ilvl="0" w:tplc="9872FAE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4E"/>
    <w:rsid w:val="00052729"/>
    <w:rsid w:val="00066CDF"/>
    <w:rsid w:val="00165F3D"/>
    <w:rsid w:val="0018628A"/>
    <w:rsid w:val="00187D9B"/>
    <w:rsid w:val="001A7A02"/>
    <w:rsid w:val="00275223"/>
    <w:rsid w:val="00292243"/>
    <w:rsid w:val="00296488"/>
    <w:rsid w:val="00344B63"/>
    <w:rsid w:val="0038087B"/>
    <w:rsid w:val="003A3CA8"/>
    <w:rsid w:val="004536A4"/>
    <w:rsid w:val="004668D8"/>
    <w:rsid w:val="0049654C"/>
    <w:rsid w:val="004D4636"/>
    <w:rsid w:val="005B7FDF"/>
    <w:rsid w:val="006C1D82"/>
    <w:rsid w:val="0078525B"/>
    <w:rsid w:val="00865EEE"/>
    <w:rsid w:val="00867262"/>
    <w:rsid w:val="00886387"/>
    <w:rsid w:val="008F544E"/>
    <w:rsid w:val="009F056D"/>
    <w:rsid w:val="00A0086F"/>
    <w:rsid w:val="00A717D6"/>
    <w:rsid w:val="00AB7980"/>
    <w:rsid w:val="00B40573"/>
    <w:rsid w:val="00C14909"/>
    <w:rsid w:val="00CA51F3"/>
    <w:rsid w:val="00CE1D7E"/>
    <w:rsid w:val="00D20608"/>
    <w:rsid w:val="00DB1F61"/>
    <w:rsid w:val="00DB41A0"/>
    <w:rsid w:val="00E2336B"/>
    <w:rsid w:val="00E91549"/>
    <w:rsid w:val="00F41CAD"/>
    <w:rsid w:val="00F521F5"/>
    <w:rsid w:val="00F95CCA"/>
    <w:rsid w:val="00FD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5B852"/>
  <w15:chartTrackingRefBased/>
  <w15:docId w15:val="{5485B10C-8BBF-40E9-A855-C6C68039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36B"/>
    <w:pPr>
      <w:tabs>
        <w:tab w:val="center" w:pos="4252"/>
        <w:tab w:val="right" w:pos="8504"/>
      </w:tabs>
      <w:snapToGrid w:val="0"/>
    </w:pPr>
  </w:style>
  <w:style w:type="character" w:customStyle="1" w:styleId="a4">
    <w:name w:val="ヘッダー (文字)"/>
    <w:basedOn w:val="a0"/>
    <w:link w:val="a3"/>
    <w:uiPriority w:val="99"/>
    <w:rsid w:val="00E2336B"/>
  </w:style>
  <w:style w:type="paragraph" w:styleId="a5">
    <w:name w:val="footer"/>
    <w:basedOn w:val="a"/>
    <w:link w:val="a6"/>
    <w:uiPriority w:val="99"/>
    <w:unhideWhenUsed/>
    <w:rsid w:val="00E2336B"/>
    <w:pPr>
      <w:tabs>
        <w:tab w:val="center" w:pos="4252"/>
        <w:tab w:val="right" w:pos="8504"/>
      </w:tabs>
      <w:snapToGrid w:val="0"/>
    </w:pPr>
  </w:style>
  <w:style w:type="character" w:customStyle="1" w:styleId="a6">
    <w:name w:val="フッター (文字)"/>
    <w:basedOn w:val="a0"/>
    <w:link w:val="a5"/>
    <w:uiPriority w:val="99"/>
    <w:rsid w:val="00E2336B"/>
  </w:style>
  <w:style w:type="paragraph" w:styleId="a7">
    <w:name w:val="List Paragraph"/>
    <w:basedOn w:val="a"/>
    <w:uiPriority w:val="34"/>
    <w:qFormat/>
    <w:rsid w:val="00F521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ＣＬ０７</dc:creator>
  <cp:keywords/>
  <dc:description/>
  <cp:lastModifiedBy>User</cp:lastModifiedBy>
  <cp:revision>2</cp:revision>
  <dcterms:created xsi:type="dcterms:W3CDTF">2022-08-01T04:50:00Z</dcterms:created>
  <dcterms:modified xsi:type="dcterms:W3CDTF">2022-08-01T04:50:00Z</dcterms:modified>
</cp:coreProperties>
</file>